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F978" w14:textId="48C67167" w:rsidR="00573985" w:rsidRPr="008A7AA6" w:rsidRDefault="00BF2D9C" w:rsidP="008A7AA6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7E7C5F9" wp14:editId="78CA816A">
            <wp:simplePos x="0" y="0"/>
            <wp:positionH relativeFrom="column">
              <wp:posOffset>207</wp:posOffset>
            </wp:positionH>
            <wp:positionV relativeFrom="page">
              <wp:posOffset>419449</wp:posOffset>
            </wp:positionV>
            <wp:extent cx="579240" cy="629640"/>
            <wp:effectExtent l="0" t="0" r="0" b="0"/>
            <wp:wrapSquare wrapText="bothSides"/>
            <wp:docPr id="2" name="LOGO-USR-bianco-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6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mallCaps/>
          <w:color w:val="7F7F7F"/>
          <w:sz w:val="24"/>
          <w:szCs w:val="24"/>
        </w:rPr>
        <w:t>Allegato 1</w:t>
      </w:r>
    </w:p>
    <w:p w14:paraId="6AA3CFCA" w14:textId="73191BAC" w:rsidR="00FB7675" w:rsidRDefault="00FB7675" w:rsidP="00FB7675">
      <w:pPr>
        <w:spacing w:after="0" w:line="240" w:lineRule="auto"/>
        <w:ind w:left="567"/>
        <w:jc w:val="center"/>
        <w:rPr>
          <w:rFonts w:ascii="Palace Script MT" w:hAnsi="Palace Script MT" w:cs="Arial"/>
          <w:bCs/>
          <w:i/>
          <w:sz w:val="72"/>
          <w:szCs w:val="72"/>
        </w:rPr>
      </w:pPr>
    </w:p>
    <w:p w14:paraId="29676A20" w14:textId="77777777" w:rsidR="00FB7675" w:rsidRPr="00C374A8" w:rsidRDefault="00FB7675" w:rsidP="00FB7675">
      <w:pPr>
        <w:spacing w:after="0" w:line="240" w:lineRule="auto"/>
        <w:jc w:val="center"/>
        <w:rPr>
          <w:rFonts w:ascii="Palace Script MT" w:hAnsi="Palace Script MT" w:cs="Arial"/>
          <w:bCs/>
          <w:i/>
          <w:sz w:val="16"/>
          <w:szCs w:val="16"/>
        </w:rPr>
      </w:pPr>
    </w:p>
    <w:p w14:paraId="2D8B4E8D" w14:textId="77777777" w:rsidR="008A7AA6" w:rsidRPr="005422AB" w:rsidRDefault="008A7AA6" w:rsidP="008A7AA6">
      <w:pPr>
        <w:spacing w:after="0" w:line="240" w:lineRule="auto"/>
        <w:jc w:val="center"/>
        <w:rPr>
          <w:rFonts w:cstheme="minorHAnsi"/>
          <w:bCs/>
          <w:i/>
          <w:sz w:val="32"/>
          <w:szCs w:val="32"/>
        </w:rPr>
      </w:pPr>
      <w:r w:rsidRPr="005422AB">
        <w:rPr>
          <w:rFonts w:ascii="Palace Script MT" w:hAnsi="Palace Script MT" w:cs="Arial"/>
          <w:bCs/>
          <w:i/>
          <w:noProof/>
          <w:sz w:val="32"/>
          <w:szCs w:val="32"/>
        </w:rPr>
        <w:drawing>
          <wp:anchor distT="0" distB="0" distL="114300" distR="114300" simplePos="0" relativeHeight="251661312" behindDoc="0" locked="1" layoutInCell="1" allowOverlap="1" wp14:anchorId="2DD87AA1" wp14:editId="64E54D39">
            <wp:simplePos x="0" y="0"/>
            <wp:positionH relativeFrom="column">
              <wp:align>center</wp:align>
            </wp:positionH>
            <wp:positionV relativeFrom="paragraph">
              <wp:posOffset>-492760</wp:posOffset>
            </wp:positionV>
            <wp:extent cx="440690" cy="501650"/>
            <wp:effectExtent l="19050" t="0" r="0" b="0"/>
            <wp:wrapNone/>
            <wp:docPr id="1" name="Immagine 2" descr="stemma_repubblica_italiana-logo-963F7744E3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repubblica_italiana-logo-963F7744E3-seeklogo.com.png"/>
                    <pic:cNvPicPr/>
                  </pic:nvPicPr>
                  <pic:blipFill>
                    <a:blip r:embed="rId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01650"/>
                    </a:xfrm>
                    <a:prstGeom prst="rect">
                      <a:avLst/>
                    </a:prstGeom>
                    <a:noFill/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5422AB">
        <w:rPr>
          <w:rFonts w:cstheme="minorHAnsi"/>
          <w:bCs/>
          <w:i/>
          <w:sz w:val="32"/>
          <w:szCs w:val="32"/>
        </w:rPr>
        <w:t>Ministero Dell’Istruzione</w:t>
      </w:r>
    </w:p>
    <w:p w14:paraId="54515435" w14:textId="77777777" w:rsidR="008A7AA6" w:rsidRPr="00B15315" w:rsidRDefault="008A7AA6" w:rsidP="008A7AA6">
      <w:pPr>
        <w:pStyle w:val="Intestazione"/>
        <w:jc w:val="center"/>
        <w:rPr>
          <w:rFonts w:asciiTheme="minorHAnsi" w:hAnsiTheme="minorHAnsi" w:cstheme="minorHAnsi"/>
          <w:b/>
          <w:bCs/>
        </w:rPr>
      </w:pPr>
      <w:r w:rsidRPr="00B15315">
        <w:rPr>
          <w:rFonts w:asciiTheme="minorHAnsi" w:hAnsiTheme="minorHAnsi" w:cstheme="minorHAnsi"/>
          <w:b/>
          <w:bCs/>
        </w:rPr>
        <w:t>XIII ISTITUTO COMPRENSIVO STATALE “G. TARTINI”</w:t>
      </w:r>
    </w:p>
    <w:p w14:paraId="4F185F0D" w14:textId="77777777" w:rsidR="008A7AA6" w:rsidRPr="00B15315" w:rsidRDefault="008A7AA6" w:rsidP="008A7AA6">
      <w:pPr>
        <w:pStyle w:val="Intestazion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15315">
        <w:rPr>
          <w:rFonts w:asciiTheme="minorHAnsi" w:hAnsiTheme="minorHAnsi" w:cstheme="minorHAnsi"/>
          <w:bCs/>
          <w:sz w:val="18"/>
          <w:szCs w:val="18"/>
        </w:rPr>
        <w:t>Scuole dell’Infanzia - Primarie e Secondarie di I grado</w:t>
      </w:r>
    </w:p>
    <w:p w14:paraId="750361D7" w14:textId="77777777" w:rsidR="008A7AA6" w:rsidRPr="00B15315" w:rsidRDefault="008A7AA6" w:rsidP="008A7AA6">
      <w:pPr>
        <w:pStyle w:val="Intestazion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15315">
        <w:rPr>
          <w:rFonts w:asciiTheme="minorHAnsi" w:hAnsiTheme="minorHAnsi" w:cstheme="minorHAnsi"/>
          <w:bCs/>
          <w:sz w:val="18"/>
          <w:szCs w:val="18"/>
        </w:rPr>
        <w:t>Via Vicentini, 21 - 35136 Padova tel. 049/8713688 - fax 049/8718952</w:t>
      </w:r>
    </w:p>
    <w:p w14:paraId="1DCD796E" w14:textId="77777777" w:rsidR="008A7AA6" w:rsidRPr="00B22714" w:rsidRDefault="008A7AA6" w:rsidP="008A7AA6">
      <w:pPr>
        <w:pStyle w:val="Intestazione"/>
        <w:jc w:val="center"/>
        <w:rPr>
          <w:rFonts w:asciiTheme="minorHAnsi" w:hAnsiTheme="minorHAnsi" w:cstheme="minorHAnsi"/>
          <w:sz w:val="18"/>
          <w:szCs w:val="18"/>
        </w:rPr>
      </w:pPr>
      <w:r w:rsidRPr="00B22714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9" w:history="1">
        <w:r w:rsidRPr="00B22714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pdic83000d@istruzione.it</w:t>
        </w:r>
      </w:hyperlink>
      <w:r w:rsidRPr="00B22714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B22714">
        <w:rPr>
          <w:rFonts w:asciiTheme="minorHAnsi" w:hAnsiTheme="minorHAnsi" w:cstheme="minorHAnsi"/>
          <w:sz w:val="18"/>
          <w:szCs w:val="18"/>
        </w:rPr>
        <w:t>pec</w:t>
      </w:r>
      <w:proofErr w:type="spellEnd"/>
      <w:r w:rsidRPr="00B22714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B22714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pdic83000d@pec.istruzione.it</w:t>
        </w:r>
      </w:hyperlink>
      <w:r w:rsidRPr="00B22714">
        <w:rPr>
          <w:rFonts w:asciiTheme="minorHAnsi" w:hAnsiTheme="minorHAnsi" w:cstheme="minorHAnsi"/>
          <w:sz w:val="18"/>
          <w:szCs w:val="18"/>
        </w:rPr>
        <w:t xml:space="preserve"> – web: </w:t>
      </w:r>
      <w:hyperlink r:id="rId11" w:history="1">
        <w:r w:rsidRPr="00B22714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</w:t>
        </w:r>
        <w:r w:rsidRPr="00B22714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:</w:t>
        </w:r>
        <w:r w:rsidRPr="00B22714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//www.tartinipadova.edu.it</w:t>
        </w:r>
      </w:hyperlink>
    </w:p>
    <w:p w14:paraId="6EB84268" w14:textId="77777777" w:rsidR="008A7AA6" w:rsidRDefault="008A7AA6" w:rsidP="008A7AA6">
      <w:pPr>
        <w:spacing w:line="240" w:lineRule="auto"/>
        <w:jc w:val="center"/>
        <w:rPr>
          <w:rFonts w:cstheme="minorHAnsi"/>
          <w:sz w:val="18"/>
          <w:szCs w:val="18"/>
        </w:rPr>
      </w:pPr>
      <w:r w:rsidRPr="00B15315">
        <w:rPr>
          <w:rFonts w:cstheme="minorHAnsi"/>
          <w:sz w:val="18"/>
          <w:szCs w:val="18"/>
        </w:rPr>
        <w:t>Codice meccanografico: PDIC83000D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C. F. 80015140280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Codice univoco: UF16KQ</w:t>
      </w:r>
    </w:p>
    <w:p w14:paraId="23EE5437" w14:textId="09218F3C" w:rsidR="008A7AA6" w:rsidRDefault="008A7AA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00000A"/>
          <w:sz w:val="18"/>
          <w:szCs w:val="18"/>
        </w:rPr>
      </w:pPr>
      <w:r>
        <w:rPr>
          <w:rStyle w:val="Riferimentointenso"/>
          <w:color w:val="7F7F7F"/>
          <w:sz w:val="64"/>
          <w:szCs w:val="64"/>
          <w:u w:val="none"/>
        </w:rPr>
        <w:t>G</w:t>
      </w:r>
      <w:r>
        <w:rPr>
          <w:rStyle w:val="Riferimentointenso"/>
          <w:color w:val="7F7F7F"/>
          <w:sz w:val="48"/>
          <w:szCs w:val="28"/>
          <w:u w:val="none"/>
        </w:rPr>
        <w:t xml:space="preserve">ruppo di </w:t>
      </w:r>
      <w:r>
        <w:rPr>
          <w:rStyle w:val="Riferimentointenso"/>
          <w:color w:val="7F7F7F"/>
          <w:sz w:val="64"/>
          <w:szCs w:val="64"/>
          <w:u w:val="none"/>
        </w:rPr>
        <w:t>L</w:t>
      </w:r>
      <w:r>
        <w:rPr>
          <w:rStyle w:val="Riferimentointenso"/>
          <w:color w:val="7F7F7F"/>
          <w:sz w:val="48"/>
          <w:szCs w:val="28"/>
          <w:u w:val="none"/>
        </w:rPr>
        <w:t xml:space="preserve">avoro </w:t>
      </w:r>
      <w:r>
        <w:rPr>
          <w:rStyle w:val="Riferimentointenso"/>
          <w:color w:val="7F7F7F"/>
          <w:sz w:val="64"/>
          <w:szCs w:val="64"/>
          <w:u w:val="none"/>
        </w:rPr>
        <w:t>O</w:t>
      </w:r>
      <w:r>
        <w:rPr>
          <w:rStyle w:val="Riferimentointenso"/>
          <w:color w:val="7F7F7F"/>
          <w:sz w:val="48"/>
          <w:szCs w:val="28"/>
          <w:u w:val="none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</w:t>
      </w:r>
      <w:r>
        <w:rPr>
          <w:rStyle w:val="Riferimentointenso"/>
          <w:color w:val="7F7F7F"/>
          <w:sz w:val="20"/>
          <w:szCs w:val="20"/>
        </w:rPr>
        <w:t xml:space="preserve"> </w:t>
      </w:r>
      <w:r>
        <w:rPr>
          <w:rStyle w:val="Riferimentointenso"/>
          <w:color w:val="7F7F7F"/>
          <w:sz w:val="20"/>
          <w:szCs w:val="28"/>
        </w:rPr>
        <w:t>degli alunni con disabilità</w:t>
      </w:r>
    </w:p>
    <w:p w14:paraId="2173E979" w14:textId="03ED377A" w:rsidR="00573985" w:rsidRPr="00CD164F" w:rsidRDefault="00BF2D9C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Theme="minorHAnsi" w:hAnsiTheme="minorHAnsi" w:cstheme="minorHAnsi"/>
          <w:sz w:val="32"/>
          <w:szCs w:val="32"/>
        </w:rPr>
      </w:pPr>
      <w:r w:rsidRPr="00CD164F">
        <w:rPr>
          <w:rFonts w:asciiTheme="minorHAnsi" w:hAnsiTheme="minorHAnsi" w:cstheme="minorHAnsi"/>
          <w:i w:val="0"/>
          <w:smallCaps/>
          <w:color w:val="00000A"/>
          <w:sz w:val="32"/>
          <w:szCs w:val="32"/>
        </w:rPr>
        <w:t xml:space="preserve">Modello </w:t>
      </w:r>
      <w:r w:rsidR="00CE7143">
        <w:rPr>
          <w:rFonts w:asciiTheme="minorHAnsi" w:hAnsiTheme="minorHAnsi" w:cstheme="minorHAnsi"/>
          <w:i w:val="0"/>
          <w:smallCaps/>
          <w:color w:val="00000A"/>
          <w:sz w:val="32"/>
          <w:szCs w:val="32"/>
        </w:rPr>
        <w:t>nomina e contestuale c</w:t>
      </w:r>
      <w:r w:rsidRPr="00CD164F">
        <w:rPr>
          <w:rFonts w:asciiTheme="minorHAnsi" w:hAnsiTheme="minorHAnsi" w:cstheme="minorHAnsi"/>
          <w:i w:val="0"/>
          <w:smallCaps/>
          <w:color w:val="00000A"/>
          <w:sz w:val="32"/>
          <w:szCs w:val="32"/>
        </w:rPr>
        <w:t>onvocazione</w:t>
      </w:r>
    </w:p>
    <w:p w14:paraId="76D09B2C" w14:textId="4804F8FC" w:rsidR="00573985" w:rsidRDefault="00BF2D9C">
      <w:pPr>
        <w:pStyle w:val="Paragrafoelenco"/>
        <w:spacing w:after="0" w:line="240" w:lineRule="auto"/>
        <w:ind w:left="0"/>
        <w:jc w:val="both"/>
      </w:pPr>
      <w:bookmarkStart w:id="0" w:name="_Hlk49933637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L. n. 104/92 art. 15 come sostituito dal </w:t>
      </w:r>
      <w:proofErr w:type="spellStart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D.Lgs.</w:t>
      </w:r>
      <w:proofErr w:type="spellEnd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n.66/17 </w:t>
      </w:r>
      <w:r w:rsidR="00CD164F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art. 9 comma 10, </w:t>
      </w:r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integrato e </w:t>
      </w:r>
      <w:r w:rsidR="00CD164F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corretto</w:t>
      </w:r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dal </w:t>
      </w:r>
      <w:proofErr w:type="spellStart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D.Lgs.</w:t>
      </w:r>
      <w:proofErr w:type="spellEnd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n.96/</w:t>
      </w:r>
      <w:proofErr w:type="gramStart"/>
      <w:r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19</w:t>
      </w:r>
      <w:r w:rsidR="00FB2267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</w:t>
      </w:r>
      <w:r w:rsidR="00767405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-</w:t>
      </w:r>
      <w:proofErr w:type="gramEnd"/>
      <w:r w:rsidR="00767405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DECRETO INTERMINISTERIALE N. 182 DEL 29 DICEMBRE 2020.</w:t>
      </w:r>
    </w:p>
    <w:bookmarkEnd w:id="0"/>
    <w:p w14:paraId="3BDDED7B" w14:textId="31656BF2" w:rsidR="00573985" w:rsidRDefault="00BF2D9C">
      <w:pPr>
        <w:pStyle w:val="Citazioneintensa"/>
        <w:pBdr>
          <w:bottom w:val="single" w:sz="4" w:space="1" w:color="00000A"/>
        </w:pBdr>
        <w:tabs>
          <w:tab w:val="left" w:pos="5670"/>
        </w:tabs>
        <w:spacing w:before="320" w:after="120" w:line="240" w:lineRule="auto"/>
        <w:ind w:left="0" w:right="0"/>
      </w:pPr>
      <w:r>
        <w:rPr>
          <w:rFonts w:ascii="Verdana" w:hAnsi="Verdana"/>
          <w:i w:val="0"/>
          <w:smallCaps/>
          <w:color w:val="00000A"/>
          <w:sz w:val="18"/>
          <w:szCs w:val="18"/>
        </w:rPr>
        <w:t xml:space="preserve">Prot.       </w:t>
      </w:r>
      <w:proofErr w:type="spellStart"/>
      <w:r w:rsidRPr="0045735A">
        <w:rPr>
          <w:rFonts w:ascii="Verdana" w:hAnsi="Verdana"/>
          <w:i w:val="0"/>
          <w:smallCaps/>
          <w:color w:val="00000A"/>
          <w:sz w:val="18"/>
          <w:szCs w:val="18"/>
        </w:rPr>
        <w:t>Ris</w:t>
      </w:r>
      <w:proofErr w:type="spellEnd"/>
      <w:proofErr w:type="gramStart"/>
      <w:r w:rsidRPr="0045735A">
        <w:rPr>
          <w:rFonts w:ascii="Verdana" w:hAnsi="Verdana"/>
          <w:i w:val="0"/>
          <w:smallCaps/>
          <w:color w:val="00000A"/>
          <w:sz w:val="18"/>
          <w:szCs w:val="18"/>
        </w:rPr>
        <w:t>.:</w:t>
      </w:r>
      <w:r>
        <w:rPr>
          <w:rFonts w:ascii="Verdana" w:hAnsi="Verdana"/>
          <w:i w:val="0"/>
          <w:smallCaps/>
          <w:color w:val="00000A"/>
          <w:sz w:val="18"/>
          <w:szCs w:val="18"/>
        </w:rPr>
        <w:t xml:space="preserve">   </w:t>
      </w:r>
      <w:proofErr w:type="gramEnd"/>
      <w:r>
        <w:rPr>
          <w:rFonts w:ascii="Verdana" w:hAnsi="Verdana"/>
          <w:i w:val="0"/>
          <w:smallCaps/>
          <w:color w:val="00000A"/>
          <w:sz w:val="18"/>
          <w:szCs w:val="18"/>
        </w:rPr>
        <w:t xml:space="preserve"> </w:t>
      </w:r>
      <w:r>
        <w:rPr>
          <w:rFonts w:ascii="Verdana" w:hAnsi="Verdana"/>
          <w:i w:val="0"/>
          <w:smallCaps/>
          <w:color w:val="00000A"/>
          <w:sz w:val="18"/>
          <w:szCs w:val="18"/>
        </w:rPr>
        <w:tab/>
      </w:r>
      <w:r w:rsidR="00D55632">
        <w:rPr>
          <w:rFonts w:ascii="Verdana" w:hAnsi="Verdana"/>
          <w:i w:val="0"/>
          <w:smallCaps/>
          <w:color w:val="00000A"/>
          <w:sz w:val="18"/>
          <w:szCs w:val="18"/>
        </w:rPr>
        <w:t xml:space="preserve">             </w:t>
      </w:r>
      <w:r w:rsidR="00F66772">
        <w:rPr>
          <w:rFonts w:ascii="Verdana" w:hAnsi="Verdana"/>
          <w:i w:val="0"/>
          <w:smallCaps/>
          <w:color w:val="00000A"/>
          <w:sz w:val="18"/>
          <w:szCs w:val="18"/>
        </w:rPr>
        <w:t>Padova</w:t>
      </w:r>
      <w:r w:rsidR="00085952">
        <w:rPr>
          <w:rFonts w:ascii="Verdana" w:hAnsi="Verdana"/>
          <w:i w:val="0"/>
          <w:smallCaps/>
          <w:color w:val="00000A"/>
          <w:sz w:val="18"/>
          <w:szCs w:val="18"/>
        </w:rPr>
        <w:t>,</w:t>
      </w:r>
      <w:r>
        <w:rPr>
          <w:rFonts w:ascii="Verdana" w:hAnsi="Verdana"/>
          <w:i w:val="0"/>
          <w:smallCaps/>
          <w:color w:val="00000A"/>
          <w:sz w:val="18"/>
          <w:szCs w:val="18"/>
        </w:rPr>
        <w:t xml:space="preserve"> </w:t>
      </w:r>
      <w:r w:rsidR="00E8444D">
        <w:rPr>
          <w:rFonts w:ascii="Verdana" w:hAnsi="Verdana"/>
          <w:i w:val="0"/>
          <w:smallCaps/>
          <w:color w:val="00000A"/>
          <w:sz w:val="18"/>
          <w:szCs w:val="18"/>
        </w:rPr>
        <w:t>……………..</w:t>
      </w:r>
      <w:r w:rsidR="00DE7DCF">
        <w:rPr>
          <w:rFonts w:ascii="Verdana" w:hAnsi="Verdana"/>
          <w:i w:val="0"/>
          <w:smallCaps/>
          <w:color w:val="00000A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</w:p>
    <w:p w14:paraId="4BEC6352" w14:textId="77777777" w:rsidR="00573985" w:rsidRDefault="00BF2D9C">
      <w:pPr>
        <w:pStyle w:val="Citazioneintensa"/>
        <w:pBdr>
          <w:bottom w:val="single" w:sz="4" w:space="4" w:color="00000A"/>
        </w:pBdr>
        <w:spacing w:before="320" w:after="120" w:line="240" w:lineRule="auto"/>
        <w:ind w:left="0" w:right="0"/>
      </w:pPr>
      <w:r>
        <w:rPr>
          <w:rFonts w:ascii="Verdana" w:hAnsi="Verdana"/>
          <w:i w:val="0"/>
          <w:smallCaps/>
          <w:color w:val="00000A"/>
          <w:sz w:val="18"/>
          <w:szCs w:val="18"/>
        </w:rPr>
        <w:t>Oggetto</w:t>
      </w:r>
    </w:p>
    <w:p w14:paraId="46AB203F" w14:textId="77777777" w:rsidR="00573985" w:rsidRPr="00DE7DCF" w:rsidRDefault="00BF2D9C">
      <w:pPr>
        <w:pStyle w:val="Standard"/>
        <w:spacing w:after="360" w:line="240" w:lineRule="auto"/>
        <w:jc w:val="both"/>
        <w:rPr>
          <w:sz w:val="24"/>
          <w:szCs w:val="24"/>
        </w:rPr>
      </w:pPr>
      <w:r w:rsidRPr="00DE7DCF">
        <w:rPr>
          <w:rStyle w:val="Titolodellibro"/>
          <w:rFonts w:ascii="Verdana" w:hAnsi="Verdana"/>
          <w:sz w:val="24"/>
          <w:szCs w:val="24"/>
        </w:rPr>
        <w:t>Atto di nomina e contestuale convocazione GLO</w:t>
      </w:r>
    </w:p>
    <w:p w14:paraId="2E00FA76" w14:textId="55815E69" w:rsidR="00573985" w:rsidRDefault="00BF2D9C">
      <w:pPr>
        <w:pStyle w:val="Citazioneintensa"/>
        <w:pBdr>
          <w:bottom w:val="single" w:sz="4" w:space="4" w:color="00000A"/>
        </w:pBdr>
        <w:spacing w:before="320" w:after="120" w:line="240" w:lineRule="auto"/>
        <w:ind w:left="0" w:right="0"/>
      </w:pPr>
      <w:r>
        <w:rPr>
          <w:rFonts w:ascii="Verdana" w:hAnsi="Verdana"/>
          <w:i w:val="0"/>
          <w:smallCaps/>
          <w:color w:val="00000A"/>
          <w:sz w:val="18"/>
          <w:szCs w:val="18"/>
        </w:rPr>
        <w:t>Ai</w:t>
      </w:r>
    </w:p>
    <w:p w14:paraId="76955815" w14:textId="572E2880" w:rsidR="00573985" w:rsidRPr="00AF23E9" w:rsidRDefault="00BF2D9C">
      <w:pPr>
        <w:pStyle w:val="Paragrafoelenco"/>
        <w:numPr>
          <w:ilvl w:val="0"/>
          <w:numId w:val="9"/>
        </w:numPr>
        <w:tabs>
          <w:tab w:val="left" w:leader="underscore" w:pos="4536"/>
          <w:tab w:val="left" w:leader="underscore" w:pos="5954"/>
          <w:tab w:val="left" w:leader="underscore" w:pos="10206"/>
        </w:tabs>
        <w:spacing w:before="60" w:after="0" w:line="240" w:lineRule="auto"/>
        <w:ind w:left="567" w:hanging="35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docenti della classe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………….</w:t>
      </w:r>
      <w:r w:rsidR="00FB7675" w:rsidRPr="00AF23E9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FB7675" w:rsidRPr="00AF23E9">
        <w:rPr>
          <w:rFonts w:ascii="Verdana" w:hAnsi="Verdana" w:cstheme="minorHAnsi"/>
          <w:sz w:val="18"/>
          <w:szCs w:val="18"/>
        </w:rPr>
        <w:t>Scuola</w:t>
      </w:r>
      <w:r w:rsidR="00FB7675" w:rsidRPr="00AF23E9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……………</w:t>
      </w:r>
      <w:proofErr w:type="gramStart"/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…….</w:t>
      </w:r>
      <w:proofErr w:type="gramEnd"/>
      <w:r w:rsidR="00E8444D" w:rsidRPr="00AF23E9">
        <w:rPr>
          <w:rFonts w:ascii="Verdana" w:hAnsi="Verdana" w:cstheme="minorHAnsi"/>
          <w:b/>
          <w:bCs/>
          <w:sz w:val="18"/>
          <w:szCs w:val="18"/>
        </w:rPr>
        <w:t>.</w:t>
      </w:r>
    </w:p>
    <w:p w14:paraId="5A6107F3" w14:textId="7C284D23" w:rsidR="00573985" w:rsidRPr="00AF23E9" w:rsidRDefault="00BF2D9C">
      <w:pPr>
        <w:pStyle w:val="Paragrafoelenco"/>
        <w:numPr>
          <w:ilvl w:val="0"/>
          <w:numId w:val="6"/>
        </w:numPr>
        <w:tabs>
          <w:tab w:val="left" w:leader="underscore" w:pos="10206"/>
        </w:tabs>
        <w:spacing w:before="60" w:after="0" w:line="240" w:lineRule="auto"/>
        <w:ind w:left="567" w:hanging="35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genitori dell’alliev</w:t>
      </w:r>
      <w:r w:rsidR="00E8444D" w:rsidRPr="00AF23E9">
        <w:rPr>
          <w:rFonts w:ascii="Verdana" w:hAnsi="Verdana" w:cstheme="minorHAnsi"/>
          <w:sz w:val="18"/>
          <w:szCs w:val="18"/>
        </w:rPr>
        <w:t>o/</w:t>
      </w:r>
      <w:r w:rsidRPr="00AF23E9">
        <w:rPr>
          <w:rFonts w:ascii="Verdana" w:hAnsi="Verdana" w:cstheme="minorHAnsi"/>
          <w:sz w:val="18"/>
          <w:szCs w:val="18"/>
        </w:rPr>
        <w:t xml:space="preserve">a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…………………</w:t>
      </w:r>
    </w:p>
    <w:p w14:paraId="577AEBE3" w14:textId="54C5E7B3" w:rsidR="00573985" w:rsidRPr="00AF23E9" w:rsidRDefault="00BF2D9C">
      <w:pPr>
        <w:pStyle w:val="Paragrafoelenco"/>
        <w:numPr>
          <w:ilvl w:val="0"/>
          <w:numId w:val="6"/>
        </w:numPr>
        <w:tabs>
          <w:tab w:val="left" w:leader="underscore" w:pos="10206"/>
        </w:tabs>
        <w:spacing w:before="60" w:after="0" w:line="240" w:lineRule="auto"/>
        <w:ind w:left="567" w:hanging="35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dott.</w:t>
      </w:r>
      <w:r w:rsidR="00E8444D" w:rsidRPr="00AF23E9">
        <w:rPr>
          <w:rFonts w:ascii="Verdana" w:hAnsi="Verdana" w:cstheme="minorHAnsi"/>
          <w:sz w:val="18"/>
          <w:szCs w:val="18"/>
        </w:rPr>
        <w:t>/</w:t>
      </w:r>
      <w:proofErr w:type="spellStart"/>
      <w:r w:rsidR="00093248" w:rsidRPr="00AF23E9">
        <w:rPr>
          <w:rFonts w:ascii="Verdana" w:hAnsi="Verdana" w:cstheme="minorHAnsi"/>
          <w:sz w:val="18"/>
          <w:szCs w:val="18"/>
        </w:rPr>
        <w:t>ssa</w:t>
      </w:r>
      <w:proofErr w:type="spellEnd"/>
      <w:r w:rsidR="00093248" w:rsidRPr="00AF23E9">
        <w:rPr>
          <w:rFonts w:ascii="Verdana" w:hAnsi="Verdana" w:cstheme="minorHAnsi"/>
          <w:sz w:val="18"/>
          <w:szCs w:val="18"/>
        </w:rPr>
        <w:t xml:space="preserve">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……………….</w:t>
      </w:r>
      <w:r w:rsidRPr="00AF23E9">
        <w:rPr>
          <w:rFonts w:ascii="Verdana" w:hAnsi="Verdana" w:cstheme="minorHAnsi"/>
          <w:sz w:val="18"/>
          <w:szCs w:val="18"/>
        </w:rPr>
        <w:t xml:space="preserve"> dell’ULSS</w:t>
      </w:r>
      <w:r w:rsidR="00767943" w:rsidRPr="00AF23E9">
        <w:rPr>
          <w:rFonts w:ascii="Verdana" w:hAnsi="Verdana" w:cstheme="minorHAnsi"/>
          <w:sz w:val="18"/>
          <w:szCs w:val="18"/>
        </w:rPr>
        <w:t xml:space="preserve"> </w:t>
      </w:r>
      <w:r w:rsidR="00FB7675" w:rsidRPr="00AF23E9">
        <w:rPr>
          <w:rFonts w:ascii="Verdana" w:hAnsi="Verdana" w:cstheme="minorHAnsi"/>
          <w:sz w:val="18"/>
          <w:szCs w:val="18"/>
        </w:rPr>
        <w:t>6</w:t>
      </w:r>
      <w:r w:rsidR="00767943" w:rsidRPr="00AF23E9">
        <w:rPr>
          <w:rFonts w:ascii="Verdana" w:hAnsi="Verdana" w:cstheme="minorHAnsi"/>
          <w:sz w:val="18"/>
          <w:szCs w:val="18"/>
        </w:rPr>
        <w:t>/</w:t>
      </w:r>
      <w:r w:rsidRPr="00AF23E9">
        <w:rPr>
          <w:rFonts w:ascii="Verdana" w:hAnsi="Verdana" w:cstheme="minorHAnsi"/>
          <w:sz w:val="18"/>
          <w:szCs w:val="18"/>
        </w:rPr>
        <w:t xml:space="preserve">Ente accreditato </w:t>
      </w:r>
      <w:r w:rsidR="007B0F12" w:rsidRPr="00AF23E9">
        <w:rPr>
          <w:rFonts w:ascii="Verdana" w:hAnsi="Verdana" w:cstheme="minorHAnsi"/>
          <w:b/>
          <w:bCs/>
          <w:sz w:val="18"/>
          <w:szCs w:val="18"/>
        </w:rPr>
        <w:t>…………</w:t>
      </w:r>
      <w:proofErr w:type="gramStart"/>
      <w:r w:rsidR="007B0F12" w:rsidRPr="00AF23E9">
        <w:rPr>
          <w:rFonts w:ascii="Verdana" w:hAnsi="Verdana" w:cstheme="minorHAnsi"/>
          <w:b/>
          <w:bCs/>
          <w:sz w:val="18"/>
          <w:szCs w:val="18"/>
        </w:rPr>
        <w:t>…….</w:t>
      </w:r>
      <w:proofErr w:type="gramEnd"/>
      <w:r w:rsidR="007B0F12" w:rsidRPr="00AF23E9">
        <w:rPr>
          <w:rFonts w:ascii="Verdana" w:hAnsi="Verdana" w:cstheme="minorHAnsi"/>
          <w:b/>
          <w:bCs/>
          <w:sz w:val="18"/>
          <w:szCs w:val="18"/>
        </w:rPr>
        <w:t>.</w:t>
      </w:r>
    </w:p>
    <w:p w14:paraId="21B851E9" w14:textId="08D45D37" w:rsidR="00573985" w:rsidRPr="00AF23E9" w:rsidRDefault="00BF2D9C" w:rsidP="006257F2">
      <w:pPr>
        <w:pStyle w:val="Paragrafoelenco"/>
        <w:numPr>
          <w:ilvl w:val="0"/>
          <w:numId w:val="6"/>
        </w:numPr>
        <w:tabs>
          <w:tab w:val="left" w:leader="underscore" w:pos="10206"/>
        </w:tabs>
        <w:spacing w:after="0" w:line="240" w:lineRule="auto"/>
        <w:ind w:left="567" w:hanging="35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sig.</w:t>
      </w:r>
      <w:r w:rsidR="00FB7675" w:rsidRPr="00AF23E9">
        <w:rPr>
          <w:rFonts w:ascii="Verdana" w:hAnsi="Verdana" w:cstheme="minorHAnsi"/>
          <w:sz w:val="18"/>
          <w:szCs w:val="18"/>
        </w:rPr>
        <w:t>ra</w:t>
      </w:r>
      <w:r w:rsidR="00CA07A7" w:rsidRPr="00AF23E9">
        <w:rPr>
          <w:rFonts w:ascii="Verdana" w:hAnsi="Verdana" w:cstheme="minorHAnsi"/>
          <w:sz w:val="18"/>
          <w:szCs w:val="18"/>
        </w:rPr>
        <w:t>/</w:t>
      </w:r>
      <w:r w:rsidRPr="00AF23E9">
        <w:rPr>
          <w:rFonts w:ascii="Verdana" w:hAnsi="Verdana" w:cstheme="minorHAnsi"/>
          <w:sz w:val="18"/>
          <w:szCs w:val="18"/>
        </w:rPr>
        <w:t>dott.</w:t>
      </w:r>
      <w:r w:rsidR="0089160D" w:rsidRPr="00AF23E9">
        <w:rPr>
          <w:rFonts w:ascii="Verdana" w:hAnsi="Verdana" w:cstheme="minorHAnsi"/>
          <w:sz w:val="18"/>
          <w:szCs w:val="18"/>
        </w:rPr>
        <w:t>ssa</w:t>
      </w:r>
      <w:r w:rsidRPr="00AF23E9">
        <w:rPr>
          <w:rFonts w:ascii="Verdana" w:hAnsi="Verdana" w:cstheme="minorHAnsi"/>
          <w:sz w:val="18"/>
          <w:szCs w:val="18"/>
        </w:rPr>
        <w:t xml:space="preserve">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</w:t>
      </w:r>
      <w:proofErr w:type="gramStart"/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…….</w:t>
      </w:r>
      <w:proofErr w:type="gramEnd"/>
      <w:r w:rsidR="00E8444D" w:rsidRPr="00AF23E9">
        <w:rPr>
          <w:rFonts w:ascii="Verdana" w:hAnsi="Verdana" w:cstheme="minorHAnsi"/>
          <w:b/>
          <w:bCs/>
          <w:sz w:val="18"/>
          <w:szCs w:val="18"/>
        </w:rPr>
        <w:t>.</w:t>
      </w:r>
    </w:p>
    <w:p w14:paraId="372B2772" w14:textId="77777777" w:rsidR="00573985" w:rsidRPr="00AF23E9" w:rsidRDefault="00BF2D9C" w:rsidP="006257F2">
      <w:pPr>
        <w:pStyle w:val="Paragrafoelenco"/>
        <w:tabs>
          <w:tab w:val="left" w:leader="underscore" w:pos="4536"/>
          <w:tab w:val="left" w:leader="underscore" w:pos="10206"/>
        </w:tabs>
        <w:spacing w:after="0" w:line="240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(</w:t>
      </w:r>
      <w:r w:rsidRPr="00AF23E9">
        <w:rPr>
          <w:rFonts w:ascii="Verdana" w:hAnsi="Verdana" w:cstheme="minorHAnsi"/>
          <w:i/>
          <w:sz w:val="18"/>
          <w:szCs w:val="18"/>
        </w:rPr>
        <w:t>Operatore sociosanitario; assistenti per l’autonomia e la comunicazione per la disabilità sensoriale, …</w:t>
      </w:r>
      <w:r w:rsidRPr="00AF23E9">
        <w:rPr>
          <w:rFonts w:ascii="Verdana" w:hAnsi="Verdana" w:cstheme="minorHAnsi"/>
          <w:sz w:val="18"/>
          <w:szCs w:val="18"/>
        </w:rPr>
        <w:t>)</w:t>
      </w:r>
    </w:p>
    <w:p w14:paraId="048317F1" w14:textId="0DFBBDA9" w:rsidR="00E8444D" w:rsidRPr="00AF23E9" w:rsidRDefault="00E8444D" w:rsidP="006257F2">
      <w:pPr>
        <w:pStyle w:val="Paragrafoelenco"/>
        <w:numPr>
          <w:ilvl w:val="0"/>
          <w:numId w:val="6"/>
        </w:numPr>
        <w:tabs>
          <w:tab w:val="left" w:leader="underscore" w:pos="10206"/>
        </w:tabs>
        <w:spacing w:after="0" w:line="240" w:lineRule="auto"/>
        <w:ind w:left="567" w:hanging="35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sig.</w:t>
      </w:r>
      <w:r w:rsidR="00CA07A7" w:rsidRPr="00AF23E9">
        <w:rPr>
          <w:rFonts w:ascii="Verdana" w:hAnsi="Verdana" w:cstheme="minorHAnsi"/>
          <w:sz w:val="18"/>
          <w:szCs w:val="18"/>
        </w:rPr>
        <w:t>/</w:t>
      </w:r>
      <w:r w:rsidRPr="00AF23E9">
        <w:rPr>
          <w:rFonts w:ascii="Verdana" w:hAnsi="Verdana" w:cstheme="minorHAnsi"/>
          <w:sz w:val="18"/>
          <w:szCs w:val="18"/>
        </w:rPr>
        <w:t>dott. __________________________</w:t>
      </w:r>
    </w:p>
    <w:p w14:paraId="50BDBFE8" w14:textId="3A729144" w:rsidR="00DB1A74" w:rsidRPr="00AF23E9" w:rsidRDefault="00E8444D" w:rsidP="00C55F07">
      <w:pPr>
        <w:pStyle w:val="Paragrafoelenco"/>
        <w:tabs>
          <w:tab w:val="left" w:leader="underscore" w:pos="4536"/>
          <w:tab w:val="left" w:leader="underscore" w:pos="10206"/>
        </w:tabs>
        <w:spacing w:after="120" w:line="240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(</w:t>
      </w:r>
      <w:r w:rsidR="0023324D" w:rsidRPr="00AF23E9">
        <w:rPr>
          <w:rFonts w:ascii="Verdana" w:hAnsi="Verdana" w:cstheme="minorHAnsi"/>
          <w:i/>
          <w:iCs/>
          <w:sz w:val="18"/>
          <w:szCs w:val="18"/>
        </w:rPr>
        <w:t xml:space="preserve">Figure professionali specifiche esterne all’Istituzione scolastica </w:t>
      </w:r>
      <w:bookmarkStart w:id="1" w:name="_Hlk83023413"/>
      <w:r w:rsidR="0023324D" w:rsidRPr="00AF23E9">
        <w:rPr>
          <w:rFonts w:ascii="Verdana" w:hAnsi="Verdana" w:cstheme="minorHAnsi"/>
          <w:i/>
          <w:iCs/>
          <w:sz w:val="18"/>
          <w:szCs w:val="18"/>
        </w:rPr>
        <w:t>che interagiscono con la classe e con l’alunno/a</w:t>
      </w:r>
      <w:bookmarkEnd w:id="1"/>
      <w:r w:rsidR="0023324D" w:rsidRPr="00AF23E9">
        <w:rPr>
          <w:rFonts w:ascii="Verdana" w:hAnsi="Verdana" w:cstheme="minorHAnsi"/>
          <w:i/>
          <w:iCs/>
          <w:sz w:val="18"/>
          <w:szCs w:val="18"/>
        </w:rPr>
        <w:t>, eventuali esperti indicati dalla famiglia; la presenza viene precedentemente segnalata e concordata, …</w:t>
      </w:r>
      <w:r w:rsidRPr="00AF23E9">
        <w:rPr>
          <w:rFonts w:ascii="Verdana" w:hAnsi="Verdana" w:cstheme="minorHAnsi"/>
          <w:i/>
          <w:iCs/>
          <w:sz w:val="18"/>
          <w:szCs w:val="18"/>
        </w:rPr>
        <w:t>)</w:t>
      </w:r>
    </w:p>
    <w:p w14:paraId="0513192C" w14:textId="04775506" w:rsidR="0023324D" w:rsidRPr="00AF23E9" w:rsidRDefault="00BF2D9C">
      <w:pPr>
        <w:pStyle w:val="Standard"/>
        <w:tabs>
          <w:tab w:val="left" w:leader="underscore" w:pos="6804"/>
          <w:tab w:val="left" w:leader="underscore" w:pos="9639"/>
        </w:tabs>
        <w:spacing w:before="60"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Le SS.LL., individuate quali </w:t>
      </w:r>
      <w:r w:rsidR="0023324D" w:rsidRPr="00AF23E9">
        <w:rPr>
          <w:rFonts w:ascii="Verdana" w:hAnsi="Verdana" w:cstheme="minorHAnsi"/>
          <w:sz w:val="18"/>
          <w:szCs w:val="18"/>
        </w:rPr>
        <w:t>component</w:t>
      </w:r>
      <w:r w:rsidRPr="00AF23E9">
        <w:rPr>
          <w:rFonts w:ascii="Verdana" w:hAnsi="Verdana" w:cstheme="minorHAnsi"/>
          <w:sz w:val="18"/>
          <w:szCs w:val="18"/>
        </w:rPr>
        <w:t>i del GLO in favore dell’inclusione scolastica dell’alunn</w:t>
      </w:r>
      <w:r w:rsidR="00E8444D" w:rsidRPr="00AF23E9">
        <w:rPr>
          <w:rFonts w:ascii="Verdana" w:hAnsi="Verdana" w:cstheme="minorHAnsi"/>
          <w:sz w:val="18"/>
          <w:szCs w:val="18"/>
        </w:rPr>
        <w:t>o/</w:t>
      </w:r>
      <w:r w:rsidRPr="00AF23E9">
        <w:rPr>
          <w:rFonts w:ascii="Verdana" w:hAnsi="Verdana" w:cstheme="minorHAnsi"/>
          <w:sz w:val="18"/>
          <w:szCs w:val="18"/>
        </w:rPr>
        <w:t xml:space="preserve">a </w:t>
      </w:r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…………</w:t>
      </w:r>
      <w:proofErr w:type="gramStart"/>
      <w:r w:rsidR="00E8444D" w:rsidRPr="00AF23E9">
        <w:rPr>
          <w:rFonts w:ascii="Verdana" w:hAnsi="Verdana" w:cstheme="minorHAnsi"/>
          <w:b/>
          <w:bCs/>
          <w:sz w:val="18"/>
          <w:szCs w:val="18"/>
        </w:rPr>
        <w:t>…….</w:t>
      </w:r>
      <w:proofErr w:type="gramEnd"/>
      <w:r w:rsidR="00E8444D" w:rsidRPr="00AF23E9">
        <w:rPr>
          <w:rFonts w:ascii="Verdana" w:hAnsi="Verdana" w:cstheme="minorHAnsi"/>
          <w:b/>
          <w:bCs/>
          <w:sz w:val="18"/>
          <w:szCs w:val="18"/>
        </w:rPr>
        <w:t>.</w:t>
      </w:r>
      <w:r w:rsidRPr="00AF23E9">
        <w:rPr>
          <w:rFonts w:ascii="Verdana" w:hAnsi="Verdana" w:cstheme="minorHAnsi"/>
          <w:sz w:val="18"/>
          <w:szCs w:val="18"/>
        </w:rPr>
        <w:t xml:space="preserve">, sono invitate a partecipare </w:t>
      </w:r>
      <w:r w:rsidRPr="00AF23E9">
        <w:rPr>
          <w:rFonts w:ascii="Verdana" w:hAnsi="Verdana" w:cstheme="minorHAnsi"/>
          <w:b/>
          <w:bCs/>
          <w:sz w:val="18"/>
          <w:szCs w:val="18"/>
        </w:rPr>
        <w:t>all’</w:t>
      </w:r>
      <w:r w:rsidRPr="00AF23E9">
        <w:rPr>
          <w:rFonts w:ascii="Verdana" w:hAnsi="Verdana" w:cstheme="minorHAnsi"/>
          <w:b/>
          <w:bCs/>
          <w:sz w:val="18"/>
          <w:szCs w:val="18"/>
          <w:u w:val="single"/>
        </w:rPr>
        <w:t xml:space="preserve">incontro </w:t>
      </w:r>
      <w:r w:rsidR="0023324D" w:rsidRPr="00AF23E9">
        <w:rPr>
          <w:rFonts w:ascii="Verdana" w:hAnsi="Verdana" w:cstheme="minorHAnsi"/>
          <w:b/>
          <w:bCs/>
          <w:sz w:val="18"/>
          <w:szCs w:val="18"/>
          <w:u w:val="single"/>
        </w:rPr>
        <w:t xml:space="preserve">che avverrà in data ……………. alle ore ……… </w:t>
      </w:r>
      <w:r w:rsidR="00786007" w:rsidRPr="00AF23E9">
        <w:rPr>
          <w:rFonts w:ascii="Verdana" w:hAnsi="Verdana" w:cstheme="minorHAnsi"/>
          <w:b/>
          <w:bCs/>
          <w:sz w:val="18"/>
          <w:szCs w:val="18"/>
          <w:u w:val="single"/>
        </w:rPr>
        <w:t>presso ………</w:t>
      </w:r>
      <w:r w:rsidR="0023324D" w:rsidRPr="00AF23E9">
        <w:rPr>
          <w:rFonts w:ascii="Verdana" w:hAnsi="Verdana" w:cstheme="minorHAnsi"/>
          <w:b/>
          <w:bCs/>
          <w:sz w:val="18"/>
          <w:szCs w:val="18"/>
          <w:u w:val="single"/>
        </w:rPr>
        <w:t>……</w:t>
      </w:r>
      <w:r w:rsidR="00786007" w:rsidRPr="00AF23E9">
        <w:rPr>
          <w:rFonts w:ascii="Verdana" w:hAnsi="Verdana" w:cstheme="minorHAnsi"/>
          <w:b/>
          <w:bCs/>
          <w:sz w:val="18"/>
          <w:szCs w:val="18"/>
          <w:u w:val="single"/>
        </w:rPr>
        <w:t>……….</w:t>
      </w:r>
    </w:p>
    <w:p w14:paraId="6170CF56" w14:textId="647605A0" w:rsidR="00573985" w:rsidRPr="00AF23E9" w:rsidRDefault="0023324D">
      <w:pPr>
        <w:pStyle w:val="Standard"/>
        <w:tabs>
          <w:tab w:val="left" w:leader="underscore" w:pos="6804"/>
          <w:tab w:val="left" w:leader="underscore" w:pos="9639"/>
        </w:tabs>
        <w:spacing w:before="60"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  <w:u w:val="single"/>
        </w:rPr>
        <w:t xml:space="preserve">L’ordine del giorno è </w:t>
      </w:r>
      <w:r w:rsidR="00BF2D9C" w:rsidRPr="00AF23E9">
        <w:rPr>
          <w:rFonts w:ascii="Verdana" w:hAnsi="Verdana" w:cstheme="minorHAnsi"/>
          <w:sz w:val="18"/>
          <w:szCs w:val="18"/>
          <w:u w:val="single"/>
        </w:rPr>
        <w:t>il seguente</w:t>
      </w:r>
      <w:r w:rsidRPr="00AF23E9">
        <w:rPr>
          <w:rFonts w:ascii="Verdana" w:hAnsi="Verdana" w:cstheme="minorHAnsi"/>
          <w:sz w:val="18"/>
          <w:szCs w:val="18"/>
        </w:rPr>
        <w:t>:</w:t>
      </w:r>
    </w:p>
    <w:p w14:paraId="1EC2A724" w14:textId="0369CEA6" w:rsidR="00826398" w:rsidRPr="00AF23E9" w:rsidRDefault="00A86717" w:rsidP="00C55F07">
      <w:pPr>
        <w:pStyle w:val="Standard"/>
        <w:numPr>
          <w:ilvl w:val="0"/>
          <w:numId w:val="11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Condivisione d</w:t>
      </w:r>
      <w:r w:rsidR="00826398" w:rsidRPr="00AF23E9">
        <w:rPr>
          <w:rFonts w:ascii="Verdana" w:hAnsi="Verdana" w:cstheme="minorHAnsi"/>
          <w:sz w:val="18"/>
          <w:szCs w:val="18"/>
        </w:rPr>
        <w:t>ella documentazione clinica disponibile</w:t>
      </w:r>
    </w:p>
    <w:p w14:paraId="260860A2" w14:textId="2A6FDB27" w:rsidR="00C55F07" w:rsidRPr="00AF23E9" w:rsidRDefault="00C55F07" w:rsidP="00C55F07">
      <w:pPr>
        <w:pStyle w:val="Standard"/>
        <w:numPr>
          <w:ilvl w:val="0"/>
          <w:numId w:val="11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Condivisione del PEI per </w:t>
      </w:r>
      <w:proofErr w:type="spellStart"/>
      <w:r w:rsidRPr="00AF23E9">
        <w:rPr>
          <w:rFonts w:ascii="Verdana" w:hAnsi="Verdana" w:cstheme="minorHAnsi"/>
          <w:sz w:val="18"/>
          <w:szCs w:val="18"/>
        </w:rPr>
        <w:t>l’a.s.</w:t>
      </w:r>
      <w:proofErr w:type="spellEnd"/>
      <w:r w:rsidRPr="00AF23E9">
        <w:rPr>
          <w:rFonts w:ascii="Verdana" w:hAnsi="Verdana" w:cstheme="minorHAnsi"/>
          <w:sz w:val="18"/>
          <w:szCs w:val="18"/>
        </w:rPr>
        <w:t xml:space="preserve"> 2022-2023:</w:t>
      </w:r>
    </w:p>
    <w:p w14:paraId="42A3D250" w14:textId="77777777" w:rsidR="00C55F07" w:rsidRPr="00AF23E9" w:rsidRDefault="00826398" w:rsidP="00C55F07">
      <w:pPr>
        <w:pStyle w:val="Standard"/>
        <w:numPr>
          <w:ilvl w:val="0"/>
          <w:numId w:val="12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Obiettivi che si intende perseguire nel seguente anno scolastico</w:t>
      </w:r>
    </w:p>
    <w:p w14:paraId="3DF761F7" w14:textId="77777777" w:rsidR="00C55F07" w:rsidRPr="00AF23E9" w:rsidRDefault="00826398" w:rsidP="00C55F07">
      <w:pPr>
        <w:pStyle w:val="Standard"/>
        <w:numPr>
          <w:ilvl w:val="1"/>
          <w:numId w:val="12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Interventi educativi e didattici previsti e </w:t>
      </w:r>
      <w:r w:rsidR="00C55F07" w:rsidRPr="00AF23E9">
        <w:rPr>
          <w:rFonts w:ascii="Verdana" w:hAnsi="Verdana" w:cstheme="minorHAnsi"/>
          <w:sz w:val="18"/>
          <w:szCs w:val="18"/>
        </w:rPr>
        <w:t>con le</w:t>
      </w:r>
      <w:r w:rsidRPr="00AF23E9">
        <w:rPr>
          <w:rFonts w:ascii="Verdana" w:hAnsi="Verdana" w:cstheme="minorHAnsi"/>
          <w:sz w:val="18"/>
          <w:szCs w:val="18"/>
        </w:rPr>
        <w:t xml:space="preserve"> relative metodologie, modalità organizzative e strumenti </w:t>
      </w:r>
    </w:p>
    <w:p w14:paraId="0457383B" w14:textId="77777777" w:rsidR="00C55F07" w:rsidRPr="00AF23E9" w:rsidRDefault="00C55F07" w:rsidP="00C55F07">
      <w:pPr>
        <w:pStyle w:val="Standard"/>
        <w:numPr>
          <w:ilvl w:val="1"/>
          <w:numId w:val="12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Eventuali attività extrascolastiche e interventi riabilitativi o terapeutici</w:t>
      </w:r>
    </w:p>
    <w:p w14:paraId="0328CA93" w14:textId="2FE1CBE1" w:rsidR="008A7AA6" w:rsidRPr="00AF23E9" w:rsidRDefault="008A7AA6" w:rsidP="00C55F07">
      <w:pPr>
        <w:pStyle w:val="Standard"/>
        <w:numPr>
          <w:ilvl w:val="0"/>
          <w:numId w:val="15"/>
        </w:numPr>
        <w:tabs>
          <w:tab w:val="left" w:leader="underscore" w:pos="6804"/>
          <w:tab w:val="left" w:leader="underscore" w:pos="9639"/>
        </w:tabs>
        <w:spacing w:before="60"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Varie ed eventuali</w:t>
      </w:r>
    </w:p>
    <w:p w14:paraId="2E8B5DC3" w14:textId="27CBB3D1" w:rsidR="00573985" w:rsidRPr="00AF23E9" w:rsidRDefault="00BF2D9C" w:rsidP="006257F2">
      <w:pPr>
        <w:pStyle w:val="Standard"/>
        <w:tabs>
          <w:tab w:val="left" w:leader="underscore" w:pos="9639"/>
        </w:tabs>
        <w:spacing w:after="0" w:line="360" w:lineRule="exact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In caso di impossibilità di partecipazione del Dirigente Scolastico, è delegato a presiedere l’incontro </w:t>
      </w:r>
      <w:r w:rsidR="00CB1FEF" w:rsidRPr="00AF23E9">
        <w:rPr>
          <w:rFonts w:ascii="Verdana" w:hAnsi="Verdana" w:cstheme="minorHAnsi"/>
          <w:sz w:val="18"/>
          <w:szCs w:val="18"/>
        </w:rPr>
        <w:t>il/</w:t>
      </w:r>
      <w:r w:rsidRPr="00AF23E9">
        <w:rPr>
          <w:rFonts w:ascii="Verdana" w:hAnsi="Verdana" w:cstheme="minorHAnsi"/>
          <w:sz w:val="18"/>
          <w:szCs w:val="18"/>
        </w:rPr>
        <w:t>l</w:t>
      </w:r>
      <w:r w:rsidR="0089160D" w:rsidRPr="00AF23E9">
        <w:rPr>
          <w:rFonts w:ascii="Verdana" w:hAnsi="Verdana" w:cstheme="minorHAnsi"/>
          <w:sz w:val="18"/>
          <w:szCs w:val="18"/>
        </w:rPr>
        <w:t>a</w:t>
      </w:r>
      <w:r w:rsidRPr="00AF23E9">
        <w:rPr>
          <w:rFonts w:ascii="Verdana" w:hAnsi="Verdana" w:cstheme="minorHAnsi"/>
          <w:sz w:val="18"/>
          <w:szCs w:val="18"/>
        </w:rPr>
        <w:t xml:space="preserve"> docente </w:t>
      </w:r>
      <w:r w:rsidR="0023324D" w:rsidRPr="00AF23E9">
        <w:rPr>
          <w:rFonts w:ascii="Verdana" w:hAnsi="Verdana" w:cstheme="minorHAnsi"/>
          <w:b/>
          <w:bCs/>
          <w:sz w:val="18"/>
          <w:szCs w:val="18"/>
        </w:rPr>
        <w:t>……………</w:t>
      </w:r>
      <w:proofErr w:type="gramStart"/>
      <w:r w:rsidR="00CB1FEF" w:rsidRPr="00AF23E9">
        <w:rPr>
          <w:rFonts w:ascii="Verdana" w:hAnsi="Verdana" w:cstheme="minorHAnsi"/>
          <w:b/>
          <w:bCs/>
          <w:sz w:val="18"/>
          <w:szCs w:val="18"/>
        </w:rPr>
        <w:t>……</w:t>
      </w:r>
      <w:r w:rsidR="0023324D" w:rsidRPr="00AF23E9">
        <w:rPr>
          <w:rFonts w:ascii="Verdana" w:hAnsi="Verdana" w:cstheme="minorHAnsi"/>
          <w:b/>
          <w:bCs/>
          <w:sz w:val="18"/>
          <w:szCs w:val="18"/>
        </w:rPr>
        <w:t>.</w:t>
      </w:r>
      <w:proofErr w:type="gramEnd"/>
      <w:r w:rsidR="00FB7675" w:rsidRPr="00AF23E9">
        <w:rPr>
          <w:rFonts w:ascii="Verdana" w:hAnsi="Verdana" w:cstheme="minorHAnsi"/>
          <w:sz w:val="18"/>
          <w:szCs w:val="18"/>
        </w:rPr>
        <w:t>.</w:t>
      </w:r>
    </w:p>
    <w:p w14:paraId="6A3999DF" w14:textId="77777777" w:rsidR="006257F2" w:rsidRPr="00AF23E9" w:rsidRDefault="006257F2" w:rsidP="006257F2">
      <w:pPr>
        <w:pStyle w:val="Standard"/>
        <w:spacing w:after="0" w:line="280" w:lineRule="exact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 xml:space="preserve">Il Decreto di Costituzione del GLO è </w:t>
      </w:r>
      <w:r w:rsidRPr="00AF23E9">
        <w:rPr>
          <w:rFonts w:ascii="Verdana" w:hAnsi="Verdana" w:cstheme="minorHAnsi"/>
          <w:color w:val="1D2228"/>
          <w:sz w:val="18"/>
          <w:szCs w:val="18"/>
          <w:shd w:val="clear" w:color="auto" w:fill="FFFFFF"/>
        </w:rPr>
        <w:t>rinvenibile nel sito dell’Istituto nella sezione “</w:t>
      </w:r>
      <w:r w:rsidRPr="00AF23E9">
        <w:rPr>
          <w:rStyle w:val="Enfasicorsivo"/>
          <w:rFonts w:ascii="Verdana" w:hAnsi="Verdana" w:cstheme="minorHAnsi"/>
          <w:color w:val="1D2228"/>
          <w:sz w:val="18"/>
          <w:szCs w:val="18"/>
        </w:rPr>
        <w:t>Bisogni Educativi Speciali</w:t>
      </w:r>
      <w:r w:rsidRPr="00AF23E9">
        <w:rPr>
          <w:rFonts w:ascii="Verdana" w:hAnsi="Verdana" w:cstheme="minorHAnsi"/>
          <w:color w:val="1D2228"/>
          <w:sz w:val="18"/>
          <w:szCs w:val="18"/>
          <w:shd w:val="clear" w:color="auto" w:fill="FFFFFF"/>
        </w:rPr>
        <w:t>” – “</w:t>
      </w:r>
      <w:r w:rsidRPr="00AF23E9">
        <w:rPr>
          <w:rStyle w:val="Enfasicorsivo"/>
          <w:rFonts w:ascii="Verdana" w:hAnsi="Verdana" w:cstheme="minorHAnsi"/>
          <w:color w:val="1D2228"/>
          <w:sz w:val="18"/>
          <w:szCs w:val="18"/>
        </w:rPr>
        <w:t>Modulistica Inclusione</w:t>
      </w:r>
      <w:r w:rsidRPr="00AF23E9">
        <w:rPr>
          <w:rFonts w:ascii="Verdana" w:hAnsi="Verdana" w:cstheme="minorHAnsi"/>
          <w:color w:val="1D2228"/>
          <w:sz w:val="18"/>
          <w:szCs w:val="18"/>
          <w:shd w:val="clear" w:color="auto" w:fill="FFFFFF"/>
        </w:rPr>
        <w:t>”</w:t>
      </w:r>
      <w:r w:rsidRPr="00AF23E9">
        <w:rPr>
          <w:rFonts w:ascii="Verdana" w:hAnsi="Verdana" w:cstheme="minorHAnsi"/>
          <w:sz w:val="18"/>
          <w:szCs w:val="18"/>
        </w:rPr>
        <w:t>.</w:t>
      </w:r>
    </w:p>
    <w:p w14:paraId="5651F930" w14:textId="77777777" w:rsidR="00AF23E9" w:rsidRDefault="00AF23E9" w:rsidP="006257F2">
      <w:pPr>
        <w:pStyle w:val="Standard"/>
        <w:spacing w:after="0" w:line="280" w:lineRule="exact"/>
        <w:jc w:val="both"/>
        <w:rPr>
          <w:rFonts w:ascii="Verdana" w:hAnsi="Verdana" w:cstheme="minorHAnsi"/>
          <w:sz w:val="18"/>
          <w:szCs w:val="18"/>
        </w:rPr>
      </w:pPr>
    </w:p>
    <w:p w14:paraId="1438DC8F" w14:textId="5180D401" w:rsidR="006257F2" w:rsidRPr="00AF23E9" w:rsidRDefault="006257F2" w:rsidP="006257F2">
      <w:pPr>
        <w:pStyle w:val="Standard"/>
        <w:spacing w:after="0" w:line="280" w:lineRule="exact"/>
        <w:jc w:val="both"/>
        <w:rPr>
          <w:rFonts w:ascii="Verdana" w:hAnsi="Verdana" w:cstheme="minorHAnsi"/>
          <w:sz w:val="18"/>
          <w:szCs w:val="18"/>
        </w:rPr>
      </w:pPr>
      <w:r w:rsidRPr="00AF23E9">
        <w:rPr>
          <w:rFonts w:ascii="Verdana" w:hAnsi="Verdana" w:cstheme="minorHAnsi"/>
          <w:sz w:val="18"/>
          <w:szCs w:val="18"/>
        </w:rPr>
        <w:t>Cordiali saluti</w:t>
      </w:r>
    </w:p>
    <w:tbl>
      <w:tblPr>
        <w:tblW w:w="2994" w:type="dxa"/>
        <w:tblInd w:w="69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</w:tblGrid>
      <w:tr w:rsidR="006257F2" w14:paraId="05D327C6" w14:textId="77777777" w:rsidTr="00D30670">
        <w:trPr>
          <w:trHeight w:val="311"/>
        </w:trPr>
        <w:tc>
          <w:tcPr>
            <w:tcW w:w="2994" w:type="dxa"/>
            <w:tcBorders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0914" w14:textId="77777777" w:rsidR="006257F2" w:rsidRDefault="006257F2" w:rsidP="00D30670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Maria Rampazzo</w:t>
            </w:r>
          </w:p>
        </w:tc>
      </w:tr>
      <w:tr w:rsidR="006257F2" w14:paraId="54717AF8" w14:textId="77777777" w:rsidTr="00D30670">
        <w:trPr>
          <w:trHeight w:val="311"/>
        </w:trPr>
        <w:tc>
          <w:tcPr>
            <w:tcW w:w="2994" w:type="dxa"/>
            <w:tcBorders>
              <w:top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92CD" w14:textId="77777777" w:rsidR="006257F2" w:rsidRDefault="006257F2" w:rsidP="00D30670">
            <w:pPr>
              <w:pStyle w:val="Standard"/>
              <w:jc w:val="both"/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</w:tc>
      </w:tr>
    </w:tbl>
    <w:p w14:paraId="79A204F9" w14:textId="77777777" w:rsidR="00573985" w:rsidRDefault="00573985">
      <w:pPr>
        <w:pStyle w:val="Standard"/>
        <w:spacing w:after="0" w:line="280" w:lineRule="exact"/>
      </w:pPr>
    </w:p>
    <w:sectPr w:rsidR="00573985">
      <w:headerReference w:type="default" r:id="rId12"/>
      <w:pgSz w:w="11906" w:h="16838"/>
      <w:pgMar w:top="730" w:right="730" w:bottom="730" w:left="730" w:header="577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C952" w14:textId="77777777" w:rsidR="00777759" w:rsidRDefault="00777759">
      <w:pPr>
        <w:spacing w:after="0" w:line="240" w:lineRule="auto"/>
      </w:pPr>
      <w:r>
        <w:separator/>
      </w:r>
    </w:p>
  </w:endnote>
  <w:endnote w:type="continuationSeparator" w:id="0">
    <w:p w14:paraId="3DC557CB" w14:textId="77777777" w:rsidR="00777759" w:rsidRDefault="0077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C975" w14:textId="77777777" w:rsidR="00777759" w:rsidRDefault="007777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6B3E15" w14:textId="77777777" w:rsidR="00777759" w:rsidRDefault="0077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9F84" w14:textId="77777777" w:rsidR="00A3556A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E40"/>
    <w:multiLevelType w:val="multilevel"/>
    <w:tmpl w:val="6D5AAC3A"/>
    <w:styleLink w:val="WWNum2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8B95277"/>
    <w:multiLevelType w:val="multilevel"/>
    <w:tmpl w:val="BEFE9B66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" w15:restartNumberingAfterBreak="0">
    <w:nsid w:val="0C263587"/>
    <w:multiLevelType w:val="multilevel"/>
    <w:tmpl w:val="61F20914"/>
    <w:styleLink w:val="WWNum4"/>
    <w:lvl w:ilvl="0">
      <w:start w:val="1"/>
      <w:numFmt w:val="decimal"/>
      <w:lvlText w:val="%1.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.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abstractNum w:abstractNumId="3" w15:restartNumberingAfterBreak="0">
    <w:nsid w:val="0EC84781"/>
    <w:multiLevelType w:val="hybridMultilevel"/>
    <w:tmpl w:val="871CD07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10DD2000"/>
    <w:multiLevelType w:val="multilevel"/>
    <w:tmpl w:val="34DC2D86"/>
    <w:styleLink w:val="Elencocorrent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12F164D5"/>
    <w:multiLevelType w:val="hybridMultilevel"/>
    <w:tmpl w:val="1C56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3DA0"/>
    <w:multiLevelType w:val="multilevel"/>
    <w:tmpl w:val="5E5445F0"/>
    <w:styleLink w:val="Elencocorrente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A8F"/>
    <w:multiLevelType w:val="multilevel"/>
    <w:tmpl w:val="1FAC62FE"/>
    <w:styleLink w:val="Elencocorrent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545B"/>
    <w:multiLevelType w:val="multilevel"/>
    <w:tmpl w:val="D930B4DC"/>
    <w:styleLink w:val="WWNum6"/>
    <w:lvl w:ilvl="0">
      <w:numFmt w:val="bullet"/>
      <w:lvlText w:val=""/>
      <w:lvlJc w:val="left"/>
      <w:pPr>
        <w:ind w:left="12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6" w:hanging="360"/>
      </w:pPr>
      <w:rPr>
        <w:rFonts w:ascii="Wingdings" w:hAnsi="Wingdings"/>
      </w:rPr>
    </w:lvl>
  </w:abstractNum>
  <w:abstractNum w:abstractNumId="9" w15:restartNumberingAfterBreak="0">
    <w:nsid w:val="4D6617BC"/>
    <w:multiLevelType w:val="multilevel"/>
    <w:tmpl w:val="6A8E29B0"/>
    <w:styleLink w:val="WWNum5"/>
    <w:lvl w:ilvl="0">
      <w:numFmt w:val="bullet"/>
      <w:lvlText w:val=""/>
      <w:lvlJc w:val="left"/>
      <w:pPr>
        <w:ind w:left="12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6" w:hanging="360"/>
      </w:pPr>
      <w:rPr>
        <w:rFonts w:ascii="Wingdings" w:hAnsi="Wingdings"/>
      </w:rPr>
    </w:lvl>
  </w:abstractNum>
  <w:abstractNum w:abstractNumId="10" w15:restartNumberingAfterBreak="0">
    <w:nsid w:val="4FA52842"/>
    <w:multiLevelType w:val="multilevel"/>
    <w:tmpl w:val="A1025FA8"/>
    <w:styleLink w:val="Elencocorrente1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6AB2"/>
    <w:multiLevelType w:val="hybridMultilevel"/>
    <w:tmpl w:val="922E9960"/>
    <w:lvl w:ilvl="0" w:tplc="1FA213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F3FAC"/>
    <w:multiLevelType w:val="multilevel"/>
    <w:tmpl w:val="B658D4FC"/>
    <w:styleLink w:val="WWNum8"/>
    <w:lvl w:ilvl="0">
      <w:start w:val="1"/>
      <w:numFmt w:val="decimal"/>
      <w:lvlText w:val="%1.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.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abstractNum w:abstractNumId="13" w15:restartNumberingAfterBreak="0">
    <w:nsid w:val="5BEE0929"/>
    <w:multiLevelType w:val="multilevel"/>
    <w:tmpl w:val="199CDF1E"/>
    <w:styleLink w:val="WWNum3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7D062C2C"/>
    <w:multiLevelType w:val="multilevel"/>
    <w:tmpl w:val="AC327974"/>
    <w:styleLink w:val="WWNum7"/>
    <w:lvl w:ilvl="0">
      <w:start w:val="1"/>
      <w:numFmt w:val="decimal"/>
      <w:lvlText w:val="%1.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.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num w:numId="1" w16cid:durableId="1750492736">
    <w:abstractNumId w:val="1"/>
  </w:num>
  <w:num w:numId="2" w16cid:durableId="2041121639">
    <w:abstractNumId w:val="0"/>
  </w:num>
  <w:num w:numId="3" w16cid:durableId="538517141">
    <w:abstractNumId w:val="13"/>
  </w:num>
  <w:num w:numId="4" w16cid:durableId="481392142">
    <w:abstractNumId w:val="2"/>
  </w:num>
  <w:num w:numId="5" w16cid:durableId="1425833662">
    <w:abstractNumId w:val="9"/>
  </w:num>
  <w:num w:numId="6" w16cid:durableId="1499536079">
    <w:abstractNumId w:val="8"/>
  </w:num>
  <w:num w:numId="7" w16cid:durableId="996497624">
    <w:abstractNumId w:val="14"/>
  </w:num>
  <w:num w:numId="8" w16cid:durableId="1727100962">
    <w:abstractNumId w:val="12"/>
  </w:num>
  <w:num w:numId="9" w16cid:durableId="1111902467">
    <w:abstractNumId w:val="8"/>
  </w:num>
  <w:num w:numId="10" w16cid:durableId="490147429">
    <w:abstractNumId w:val="2"/>
    <w:lvlOverride w:ilvl="0">
      <w:startOverride w:val="1"/>
    </w:lvlOverride>
  </w:num>
  <w:num w:numId="11" w16cid:durableId="1362821743">
    <w:abstractNumId w:val="5"/>
  </w:num>
  <w:num w:numId="12" w16cid:durableId="91097989">
    <w:abstractNumId w:val="3"/>
  </w:num>
  <w:num w:numId="13" w16cid:durableId="394201282">
    <w:abstractNumId w:val="10"/>
  </w:num>
  <w:num w:numId="14" w16cid:durableId="1962103227">
    <w:abstractNumId w:val="6"/>
  </w:num>
  <w:num w:numId="15" w16cid:durableId="1088306488">
    <w:abstractNumId w:val="11"/>
  </w:num>
  <w:num w:numId="16" w16cid:durableId="96026678">
    <w:abstractNumId w:val="7"/>
  </w:num>
  <w:num w:numId="17" w16cid:durableId="1524977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85"/>
    <w:rsid w:val="00082883"/>
    <w:rsid w:val="00085952"/>
    <w:rsid w:val="00093248"/>
    <w:rsid w:val="001A2107"/>
    <w:rsid w:val="001C6446"/>
    <w:rsid w:val="0023324D"/>
    <w:rsid w:val="002A3450"/>
    <w:rsid w:val="00345C20"/>
    <w:rsid w:val="00357DE4"/>
    <w:rsid w:val="0045735A"/>
    <w:rsid w:val="00470ED4"/>
    <w:rsid w:val="00573985"/>
    <w:rsid w:val="005E0CF0"/>
    <w:rsid w:val="006257F2"/>
    <w:rsid w:val="00652464"/>
    <w:rsid w:val="00654CA9"/>
    <w:rsid w:val="00656926"/>
    <w:rsid w:val="00671A28"/>
    <w:rsid w:val="006A00B4"/>
    <w:rsid w:val="006D4A02"/>
    <w:rsid w:val="006E522F"/>
    <w:rsid w:val="00767405"/>
    <w:rsid w:val="00767943"/>
    <w:rsid w:val="00777759"/>
    <w:rsid w:val="00786007"/>
    <w:rsid w:val="007B0F12"/>
    <w:rsid w:val="00807DB1"/>
    <w:rsid w:val="0082607C"/>
    <w:rsid w:val="00826398"/>
    <w:rsid w:val="008710DD"/>
    <w:rsid w:val="00871DAD"/>
    <w:rsid w:val="0089160D"/>
    <w:rsid w:val="0089679E"/>
    <w:rsid w:val="008A7AA6"/>
    <w:rsid w:val="008D0592"/>
    <w:rsid w:val="008D69E3"/>
    <w:rsid w:val="008E7A6A"/>
    <w:rsid w:val="00980993"/>
    <w:rsid w:val="0099267B"/>
    <w:rsid w:val="009A5CF7"/>
    <w:rsid w:val="00A52F91"/>
    <w:rsid w:val="00A86717"/>
    <w:rsid w:val="00AF23E9"/>
    <w:rsid w:val="00B07538"/>
    <w:rsid w:val="00B14AD3"/>
    <w:rsid w:val="00B51BE0"/>
    <w:rsid w:val="00BF2D9C"/>
    <w:rsid w:val="00C55F07"/>
    <w:rsid w:val="00C63EEC"/>
    <w:rsid w:val="00C7094C"/>
    <w:rsid w:val="00C7280B"/>
    <w:rsid w:val="00CA07A7"/>
    <w:rsid w:val="00CA339F"/>
    <w:rsid w:val="00CB1FEF"/>
    <w:rsid w:val="00CD164F"/>
    <w:rsid w:val="00CE7143"/>
    <w:rsid w:val="00CF32BE"/>
    <w:rsid w:val="00D55632"/>
    <w:rsid w:val="00DB1A74"/>
    <w:rsid w:val="00DC214B"/>
    <w:rsid w:val="00DE7DCF"/>
    <w:rsid w:val="00E415F4"/>
    <w:rsid w:val="00E54998"/>
    <w:rsid w:val="00E8444D"/>
    <w:rsid w:val="00EB0C1C"/>
    <w:rsid w:val="00F22597"/>
    <w:rsid w:val="00F66772"/>
    <w:rsid w:val="00FB2267"/>
    <w:rsid w:val="00F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E7BD"/>
  <w15:docId w15:val="{91C2AD01-76B4-46C5-895A-B70E317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sz w:val="18"/>
      <w:szCs w:val="1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3">
    <w:name w:val="Body Text 3"/>
    <w:pPr>
      <w:widowControl/>
      <w:spacing w:after="240" w:line="324" w:lineRule="auto"/>
    </w:pPr>
    <w:rPr>
      <w:rFonts w:ascii="Tw Cen MT" w:eastAsia="Times New Roman" w:hAnsi="Tw Cen MT" w:cs="Times New Roman"/>
      <w:color w:val="FF0000"/>
      <w:sz w:val="18"/>
      <w:szCs w:val="18"/>
    </w:rPr>
  </w:style>
  <w:style w:type="paragraph" w:customStyle="1" w:styleId="msotitle3">
    <w:name w:val="msotitle3"/>
    <w:pPr>
      <w:widowControl/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sz w:val="28"/>
      <w:szCs w:val="28"/>
    </w:rPr>
  </w:style>
  <w:style w:type="paragraph" w:customStyle="1" w:styleId="msoorganizationname">
    <w:name w:val="msoorganizationname"/>
    <w:pPr>
      <w:widowControl/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sz w:val="18"/>
      <w:szCs w:val="18"/>
    </w:rPr>
  </w:style>
  <w:style w:type="paragraph" w:customStyle="1" w:styleId="msoorganizationname2">
    <w:name w:val="msoorganizationname2"/>
    <w:pPr>
      <w:widowControl/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sz w:val="28"/>
      <w:szCs w:val="28"/>
    </w:rPr>
  </w:style>
  <w:style w:type="paragraph" w:styleId="Paragrafoelenco">
    <w:name w:val="List Paragraph"/>
    <w:basedOn w:val="Standard"/>
    <w:pPr>
      <w:ind w:left="720"/>
    </w:pPr>
  </w:style>
  <w:style w:type="paragraph" w:styleId="Citazioneintensa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rPr>
      <w:rFonts w:ascii="Tw Cen MT Condensed Extra Bold" w:eastAsia="Times New Roman" w:hAnsi="Tw Cen MT Condensed Extra Bold" w:cs="Times New Roman"/>
      <w:color w:val="000000"/>
      <w:kern w:val="3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rPr>
      <w:rFonts w:ascii="Tw Cen MT" w:eastAsia="Times New Roman" w:hAnsi="Tw Cen MT" w:cs="Times New Roman"/>
      <w:b/>
      <w:bCs/>
      <w:color w:val="000000"/>
      <w:kern w:val="3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Tw Cen MT" w:eastAsia="Times New Roman" w:hAnsi="Tw Cen MT" w:cs="Times New Roman"/>
      <w:color w:val="FF0000"/>
      <w:kern w:val="3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hAnsi="Cambria" w:cs="F"/>
      <w:b/>
      <w:bCs/>
      <w:color w:val="365F91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rPr>
      <w:smallCaps/>
      <w:color w:val="C0504D"/>
      <w:u w:val="single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character" w:styleId="Collegamentoipertestuale">
    <w:name w:val="Hyperlink"/>
    <w:unhideWhenUsed/>
    <w:rsid w:val="00FB7675"/>
    <w:rPr>
      <w:color w:val="0000FF"/>
      <w:u w:val="single"/>
    </w:rPr>
  </w:style>
  <w:style w:type="numbering" w:customStyle="1" w:styleId="Elencocorrente1">
    <w:name w:val="Elenco corrente1"/>
    <w:uiPriority w:val="99"/>
    <w:rsid w:val="00C55F07"/>
    <w:pPr>
      <w:numPr>
        <w:numId w:val="13"/>
      </w:numPr>
    </w:pPr>
  </w:style>
  <w:style w:type="numbering" w:customStyle="1" w:styleId="Elencocorrente2">
    <w:name w:val="Elenco corrente2"/>
    <w:uiPriority w:val="99"/>
    <w:rsid w:val="00C55F07"/>
    <w:pPr>
      <w:numPr>
        <w:numId w:val="14"/>
      </w:numPr>
    </w:pPr>
  </w:style>
  <w:style w:type="numbering" w:customStyle="1" w:styleId="Elencocorrente3">
    <w:name w:val="Elenco corrente3"/>
    <w:uiPriority w:val="99"/>
    <w:rsid w:val="00C55F07"/>
    <w:pPr>
      <w:numPr>
        <w:numId w:val="16"/>
      </w:numPr>
    </w:pPr>
  </w:style>
  <w:style w:type="numbering" w:customStyle="1" w:styleId="Elencocorrente4">
    <w:name w:val="Elenco corrente4"/>
    <w:uiPriority w:val="99"/>
    <w:rsid w:val="00C55F07"/>
    <w:pPr>
      <w:numPr>
        <w:numId w:val="17"/>
      </w:numPr>
    </w:pPr>
  </w:style>
  <w:style w:type="character" w:styleId="Enfasicorsivo">
    <w:name w:val="Emphasis"/>
    <w:uiPriority w:val="20"/>
    <w:qFormat/>
    <w:rsid w:val="006257F2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4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rtinipadova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dic83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c830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Marina Nardo</cp:lastModifiedBy>
  <cp:revision>71</cp:revision>
  <cp:lastPrinted>2017-03-10T16:46:00Z</cp:lastPrinted>
  <dcterms:created xsi:type="dcterms:W3CDTF">2020-11-24T16:43:00Z</dcterms:created>
  <dcterms:modified xsi:type="dcterms:W3CDTF">2023-02-06T14:24:00Z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Privato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